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62" w:rsidRPr="00F334AA" w:rsidRDefault="00316362" w:rsidP="00316362">
      <w:pPr>
        <w:pStyle w:val="2"/>
        <w:spacing w:line="288" w:lineRule="auto"/>
        <w:ind w:firstLineChars="0" w:firstLine="0"/>
        <w:rPr>
          <w:rFonts w:ascii="宋体" w:eastAsia="宋体" w:hAnsi="宋体"/>
          <w:b/>
          <w:color w:val="000000"/>
          <w:szCs w:val="28"/>
        </w:rPr>
      </w:pPr>
      <w:r w:rsidRPr="00F334AA">
        <w:rPr>
          <w:rFonts w:ascii="宋体" w:eastAsia="宋体" w:hAnsi="宋体" w:hint="eastAsia"/>
          <w:b/>
          <w:color w:val="000000"/>
          <w:szCs w:val="28"/>
        </w:rPr>
        <w:t>附表4：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沙洲职业工学院</w:t>
      </w:r>
    </w:p>
    <w:p w:rsidR="00316362" w:rsidRPr="00F334AA" w:rsidRDefault="00316362" w:rsidP="00316362">
      <w:pPr>
        <w:snapToGrid w:val="0"/>
        <w:spacing w:line="360" w:lineRule="auto"/>
        <w:ind w:leftChars="-171" w:left="1" w:hangingChars="120" w:hanging="360"/>
        <w:jc w:val="center"/>
        <w:rPr>
          <w:rFonts w:ascii="黑体" w:eastAsia="黑体"/>
          <w:color w:val="000000"/>
          <w:sz w:val="30"/>
          <w:szCs w:val="30"/>
        </w:rPr>
      </w:pPr>
      <w:r w:rsidRPr="00F334AA">
        <w:rPr>
          <w:rFonts w:ascii="黑体" w:eastAsia="黑体" w:hint="eastAsia"/>
          <w:color w:val="000000"/>
          <w:sz w:val="30"/>
          <w:szCs w:val="30"/>
        </w:rPr>
        <w:t>院级优秀毕业设计（论文）评审评分表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917"/>
        <w:gridCol w:w="794"/>
        <w:gridCol w:w="795"/>
        <w:gridCol w:w="794"/>
        <w:gridCol w:w="795"/>
        <w:gridCol w:w="794"/>
        <w:gridCol w:w="795"/>
        <w:gridCol w:w="795"/>
      </w:tblGrid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917" w:type="dxa"/>
            <w:vAlign w:val="center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设计（论文）题目</w:t>
            </w: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选题</w:t>
            </w:r>
          </w:p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质量</w:t>
            </w: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能力</w:t>
            </w:r>
          </w:p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水平</w:t>
            </w: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撰写</w:t>
            </w:r>
          </w:p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规范</w:t>
            </w: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创新</w:t>
            </w:r>
          </w:p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成果</w:t>
            </w: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团队分</w:t>
            </w: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综合</w:t>
            </w:r>
          </w:p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推荐</w:t>
            </w:r>
          </w:p>
          <w:p w:rsidR="00316362" w:rsidRPr="00381C19" w:rsidRDefault="00316362" w:rsidP="00423115">
            <w:pPr>
              <w:pStyle w:val="2"/>
              <w:spacing w:line="240" w:lineRule="auto"/>
              <w:ind w:firstLineChars="0" w:firstLine="0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381C19">
              <w:rPr>
                <w:rFonts w:ascii="宋体" w:eastAsia="宋体" w:hAnsi="宋体" w:hint="eastAsia"/>
                <w:b/>
                <w:color w:val="000000"/>
                <w:sz w:val="24"/>
              </w:rPr>
              <w:t>等级</w:t>
            </w: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jc w:val="center"/>
        </w:trPr>
        <w:tc>
          <w:tcPr>
            <w:tcW w:w="593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2917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4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  <w:tc>
          <w:tcPr>
            <w:tcW w:w="795" w:type="dxa"/>
          </w:tcPr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b/>
                <w:color w:val="000000"/>
                <w:szCs w:val="28"/>
              </w:rPr>
            </w:pPr>
          </w:p>
        </w:tc>
      </w:tr>
      <w:tr w:rsidR="00316362" w:rsidRPr="00381C19" w:rsidTr="00423115">
        <w:trPr>
          <w:trHeight w:val="1884"/>
          <w:jc w:val="center"/>
        </w:trPr>
        <w:tc>
          <w:tcPr>
            <w:tcW w:w="9072" w:type="dxa"/>
            <w:gridSpan w:val="9"/>
          </w:tcPr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  <w:r w:rsidRPr="006E170A">
              <w:rPr>
                <w:rFonts w:ascii="宋体" w:eastAsia="宋体" w:hAnsi="宋体" w:hint="eastAsia"/>
                <w:color w:val="000000"/>
                <w:szCs w:val="28"/>
              </w:rPr>
              <w:t>说明：</w:t>
            </w: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6E170A" w:rsidRDefault="00316362" w:rsidP="00423115">
            <w:pPr>
              <w:pStyle w:val="2"/>
              <w:spacing w:line="288" w:lineRule="auto"/>
              <w:ind w:firstLineChars="0" w:firstLine="0"/>
              <w:rPr>
                <w:rFonts w:ascii="宋体" w:eastAsia="宋体" w:hAnsi="宋体"/>
                <w:color w:val="000000"/>
                <w:szCs w:val="28"/>
              </w:rPr>
            </w:pPr>
          </w:p>
          <w:p w:rsidR="00316362" w:rsidRPr="00381C19" w:rsidRDefault="00316362" w:rsidP="00423115">
            <w:pPr>
              <w:pStyle w:val="2"/>
              <w:spacing w:line="288" w:lineRule="auto"/>
              <w:ind w:firstLineChars="0" w:firstLine="0"/>
              <w:jc w:val="right"/>
              <w:rPr>
                <w:rFonts w:ascii="宋体" w:eastAsia="宋体" w:hAnsi="宋体"/>
                <w:b/>
                <w:color w:val="000000"/>
                <w:szCs w:val="28"/>
              </w:rPr>
            </w:pPr>
            <w:r w:rsidRPr="006E170A">
              <w:rPr>
                <w:rFonts w:ascii="宋体" w:eastAsia="宋体" w:hAnsi="宋体" w:hint="eastAsia"/>
                <w:color w:val="000000"/>
                <w:szCs w:val="28"/>
              </w:rPr>
              <w:t>评委签名：__________  日期：_____________</w:t>
            </w:r>
          </w:p>
        </w:tc>
      </w:tr>
    </w:tbl>
    <w:p w:rsidR="00316362" w:rsidRPr="00381C19" w:rsidRDefault="00316362" w:rsidP="00316362">
      <w:pPr>
        <w:pStyle w:val="2"/>
        <w:spacing w:beforeLines="50" w:before="156" w:line="288" w:lineRule="auto"/>
        <w:ind w:firstLineChars="0" w:firstLine="0"/>
        <w:jc w:val="left"/>
        <w:rPr>
          <w:rFonts w:ascii="宋体" w:eastAsia="宋体" w:hAnsi="宋体"/>
          <w:color w:val="000000"/>
          <w:sz w:val="24"/>
        </w:rPr>
      </w:pPr>
      <w:r w:rsidRPr="00381C19">
        <w:rPr>
          <w:rFonts w:ascii="宋体" w:eastAsia="宋体" w:hAnsi="宋体" w:hint="eastAsia"/>
          <w:color w:val="000000"/>
          <w:sz w:val="24"/>
        </w:rPr>
        <w:t>注：1.推荐等级：一等奖（1名）、二等奖（2名）、三等奖（3名）和淘汰；团队设一等奖（1名）、二等奖（2名）。</w:t>
      </w:r>
    </w:p>
    <w:p w:rsidR="00316362" w:rsidRPr="00381C19" w:rsidRDefault="00316362" w:rsidP="00316362">
      <w:pPr>
        <w:pStyle w:val="2"/>
        <w:spacing w:line="288" w:lineRule="auto"/>
        <w:ind w:firstLineChars="196" w:firstLine="470"/>
        <w:jc w:val="left"/>
        <w:rPr>
          <w:rFonts w:ascii="宋体" w:eastAsia="宋体" w:hAnsi="宋体"/>
          <w:color w:val="000000"/>
          <w:sz w:val="24"/>
        </w:rPr>
      </w:pPr>
      <w:r w:rsidRPr="00381C19">
        <w:rPr>
          <w:rFonts w:ascii="宋体" w:eastAsia="宋体" w:hAnsi="宋体" w:hint="eastAsia"/>
          <w:color w:val="000000"/>
          <w:sz w:val="24"/>
        </w:rPr>
        <w:t>2.对于推荐一等奖和淘汰的论文，必须在说明栏中作简单说明；</w:t>
      </w:r>
    </w:p>
    <w:p w:rsidR="00316362" w:rsidRPr="00381C19" w:rsidRDefault="00316362" w:rsidP="00903720">
      <w:pPr>
        <w:pStyle w:val="2"/>
        <w:spacing w:line="288" w:lineRule="auto"/>
        <w:ind w:firstLineChars="196" w:firstLine="470"/>
        <w:jc w:val="left"/>
        <w:rPr>
          <w:rFonts w:ascii="宋体" w:hAnsi="宋体"/>
          <w:b/>
          <w:color w:val="000000"/>
          <w:szCs w:val="28"/>
        </w:rPr>
      </w:pPr>
      <w:r w:rsidRPr="00381C19">
        <w:rPr>
          <w:rFonts w:ascii="宋体" w:eastAsia="宋体" w:hAnsi="宋体" w:hint="eastAsia"/>
          <w:color w:val="000000"/>
          <w:sz w:val="24"/>
        </w:rPr>
        <w:t>3.建议推荐省优秀毕业设计（论文）或团队论文的需重点说明。</w:t>
      </w:r>
      <w:bookmarkStart w:id="0" w:name="_GoBack"/>
      <w:bookmarkEnd w:id="0"/>
    </w:p>
    <w:p w:rsidR="00D5513B" w:rsidRPr="00316362" w:rsidRDefault="00D5513B"/>
    <w:sectPr w:rsidR="00D5513B" w:rsidRPr="00316362" w:rsidSect="00FA7D1A">
      <w:pgSz w:w="11907" w:h="16839" w:code="9"/>
      <w:pgMar w:top="1440" w:right="1701" w:bottom="1440" w:left="1701" w:header="737" w:footer="73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62"/>
    <w:rsid w:val="000F0F08"/>
    <w:rsid w:val="001B7328"/>
    <w:rsid w:val="00221E63"/>
    <w:rsid w:val="00316362"/>
    <w:rsid w:val="00360E1F"/>
    <w:rsid w:val="0038422D"/>
    <w:rsid w:val="004447A0"/>
    <w:rsid w:val="00903720"/>
    <w:rsid w:val="00B839DF"/>
    <w:rsid w:val="00C80D6F"/>
    <w:rsid w:val="00D5513B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16362"/>
    <w:pPr>
      <w:snapToGrid w:val="0"/>
      <w:spacing w:line="300" w:lineRule="auto"/>
      <w:ind w:firstLineChars="200" w:firstLine="560"/>
    </w:pPr>
    <w:rPr>
      <w:rFonts w:ascii="仿宋_GB2312" w:eastAsia="仿宋_GB2312"/>
      <w:sz w:val="28"/>
    </w:rPr>
  </w:style>
  <w:style w:type="character" w:customStyle="1" w:styleId="2Char">
    <w:name w:val="正文文本缩进 2 Char"/>
    <w:basedOn w:val="a0"/>
    <w:link w:val="2"/>
    <w:rsid w:val="00316362"/>
    <w:rPr>
      <w:rFonts w:ascii="仿宋_GB2312" w:eastAsia="仿宋_GB2312"/>
      <w:kern w:val="2"/>
      <w:sz w:val="28"/>
      <w:szCs w:val="24"/>
    </w:rPr>
  </w:style>
  <w:style w:type="paragraph" w:styleId="a3">
    <w:name w:val="Normal (Web)"/>
    <w:basedOn w:val="a"/>
    <w:rsid w:val="003163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rsid w:val="00316362"/>
    <w:rPr>
      <w:sz w:val="18"/>
      <w:szCs w:val="18"/>
    </w:rPr>
  </w:style>
  <w:style w:type="character" w:customStyle="1" w:styleId="Char">
    <w:name w:val="批注框文本 Char"/>
    <w:basedOn w:val="a0"/>
    <w:link w:val="a4"/>
    <w:rsid w:val="003163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sg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4</cp:revision>
  <dcterms:created xsi:type="dcterms:W3CDTF">2018-04-11T03:01:00Z</dcterms:created>
  <dcterms:modified xsi:type="dcterms:W3CDTF">2018-04-11T03:03:00Z</dcterms:modified>
</cp:coreProperties>
</file>