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55" w:rsidRDefault="00D01655" w:rsidP="00D01655">
      <w:pPr>
        <w:rPr>
          <w:rFonts w:eastAsia="华文中宋" w:hAnsi="华文中宋"/>
          <w:b/>
          <w:sz w:val="36"/>
        </w:rPr>
      </w:pPr>
      <w:r>
        <w:rPr>
          <w:rFonts w:eastAsia="华文中宋" w:hAnsi="华文中宋" w:hint="eastAsia"/>
          <w:b/>
          <w:sz w:val="36"/>
        </w:rPr>
        <w:t>附件</w:t>
      </w:r>
      <w:r>
        <w:rPr>
          <w:rFonts w:eastAsia="华文中宋" w:hAnsi="华文中宋" w:hint="eastAsia"/>
          <w:b/>
          <w:sz w:val="36"/>
        </w:rPr>
        <w:t>3-1</w:t>
      </w:r>
    </w:p>
    <w:p w:rsidR="00CB031A" w:rsidRPr="00BD635F" w:rsidRDefault="00BD635F" w:rsidP="00CB031A">
      <w:pPr>
        <w:jc w:val="center"/>
        <w:rPr>
          <w:rFonts w:eastAsia="华文中宋" w:hAnsi="华文中宋"/>
          <w:b/>
          <w:sz w:val="36"/>
        </w:rPr>
      </w:pPr>
      <w:r w:rsidRPr="00BD635F">
        <w:rPr>
          <w:rFonts w:eastAsia="华文中宋" w:hAnsi="华文中宋" w:hint="eastAsia"/>
          <w:b/>
          <w:sz w:val="36"/>
        </w:rPr>
        <w:t>202</w:t>
      </w:r>
      <w:r w:rsidR="00F53F86">
        <w:rPr>
          <w:rFonts w:eastAsia="华文中宋" w:hAnsi="华文中宋" w:hint="eastAsia"/>
          <w:b/>
          <w:sz w:val="36"/>
        </w:rPr>
        <w:t>2</w:t>
      </w:r>
      <w:r w:rsidRPr="00BD635F">
        <w:rPr>
          <w:rFonts w:eastAsia="华文中宋" w:hAnsi="华文中宋" w:hint="eastAsia"/>
          <w:b/>
          <w:sz w:val="36"/>
        </w:rPr>
        <w:t>年沙洲职业工学院</w:t>
      </w:r>
      <w:r w:rsidR="00CB031A" w:rsidRPr="005D3C06">
        <w:rPr>
          <w:rFonts w:eastAsia="华文中宋" w:hAnsi="华文中宋"/>
          <w:b/>
          <w:sz w:val="36"/>
        </w:rPr>
        <w:t>重点教材（修订）申报汇总表</w:t>
      </w:r>
    </w:p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 xml:space="preserve">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BD635F">
      <w:pPr>
        <w:ind w:firstLineChars="50" w:firstLine="105"/>
      </w:pPr>
    </w:p>
    <w:tbl>
      <w:tblPr>
        <w:tblW w:w="4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832"/>
        <w:gridCol w:w="1141"/>
        <w:gridCol w:w="716"/>
        <w:gridCol w:w="1393"/>
        <w:gridCol w:w="749"/>
        <w:gridCol w:w="884"/>
        <w:gridCol w:w="1014"/>
        <w:gridCol w:w="1016"/>
        <w:gridCol w:w="1032"/>
        <w:gridCol w:w="688"/>
        <w:gridCol w:w="858"/>
        <w:gridCol w:w="925"/>
      </w:tblGrid>
      <w:tr w:rsidR="00F53F86" w:rsidRPr="005D3C06" w:rsidTr="00F53F86">
        <w:trPr>
          <w:cantSplit/>
          <w:trHeight w:val="480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  <w:r w:rsidRPr="005D3C06"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版次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标准书号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出版社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F53F86" w:rsidRPr="005D3C06" w:rsidTr="00F53F8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</w:tr>
      <w:tr w:rsidR="00F53F86" w:rsidRPr="005D3C06" w:rsidTr="00F53F86">
        <w:trPr>
          <w:trHeight w:hRule="exact" w:val="4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4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4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4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4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4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</w:t>
      </w:r>
    </w:p>
    <w:p w:rsidR="00CB031A" w:rsidRPr="005D3C06" w:rsidRDefault="00CB031A" w:rsidP="00CB031A">
      <w:r w:rsidRPr="005D3C06">
        <w:t xml:space="preserve">          </w:t>
      </w:r>
      <w:r w:rsidR="00F53F86">
        <w:rPr>
          <w:rFonts w:hint="eastAsia"/>
        </w:rPr>
        <w:t>2</w:t>
      </w:r>
      <w:r w:rsidRPr="005D3C06">
        <w:t>.</w:t>
      </w:r>
      <w:r w:rsidRPr="005D3C06">
        <w:t>版次填写格式为</w:t>
      </w:r>
      <w:r w:rsidRPr="005D3C06">
        <w:t>“</w:t>
      </w:r>
      <w:r w:rsidRPr="005D3C06">
        <w:rPr>
          <w:u w:val="single"/>
        </w:rPr>
        <w:t xml:space="preserve">   </w:t>
      </w:r>
      <w:r w:rsidRPr="005D3C06">
        <w:t>年</w:t>
      </w:r>
      <w:r w:rsidRPr="005D3C06">
        <w:rPr>
          <w:u w:val="single"/>
        </w:rPr>
        <w:t xml:space="preserve">  </w:t>
      </w:r>
      <w:r w:rsidRPr="005D3C06">
        <w:t>月第</w:t>
      </w:r>
      <w:r w:rsidRPr="005D3C06">
        <w:rPr>
          <w:u w:val="single"/>
        </w:rPr>
        <w:t xml:space="preserve">  </w:t>
      </w:r>
      <w:r w:rsidRPr="005D3C06">
        <w:t>版</w:t>
      </w:r>
      <w:r w:rsidRPr="005D3C06">
        <w:t>”</w:t>
      </w:r>
      <w:r w:rsidRPr="005D3C06">
        <w:t>，标准书号以</w:t>
      </w:r>
      <w:r w:rsidRPr="005D3C06">
        <w:t>ISBN</w:t>
      </w:r>
      <w:r w:rsidRPr="005D3C06">
        <w:t>打头。</w:t>
      </w:r>
    </w:p>
    <w:p w:rsidR="00CB031A" w:rsidRPr="005D3C06" w:rsidRDefault="00CB031A" w:rsidP="00CB031A">
      <w:pPr>
        <w:ind w:firstLineChars="500" w:firstLine="1050"/>
      </w:pPr>
      <w:r w:rsidRPr="005D3C06">
        <w:t>5.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在备注中</w:t>
      </w:r>
      <w:r w:rsidRPr="005D3C06">
        <w:rPr>
          <w:rFonts w:hint="eastAsia"/>
        </w:rPr>
        <w:t>分别标明“品牌专业”“创新创业”。</w:t>
      </w:r>
    </w:p>
    <w:p w:rsidR="00CB031A" w:rsidRPr="00BD635F" w:rsidRDefault="00CB031A" w:rsidP="00BD635F">
      <w:pPr>
        <w:jc w:val="center"/>
        <w:rPr>
          <w:rFonts w:eastAsia="华文中宋" w:hAnsi="华文中宋"/>
          <w:b/>
          <w:sz w:val="36"/>
        </w:rPr>
      </w:pPr>
      <w:r w:rsidRPr="005D3C06">
        <w:br w:type="page"/>
      </w:r>
    </w:p>
    <w:p w:rsidR="00D01655" w:rsidRDefault="00D01655" w:rsidP="00D01655">
      <w:pPr>
        <w:rPr>
          <w:rFonts w:eastAsia="华文中宋" w:hAnsi="华文中宋"/>
          <w:b/>
          <w:sz w:val="36"/>
        </w:rPr>
      </w:pPr>
      <w:r>
        <w:rPr>
          <w:rFonts w:eastAsia="华文中宋" w:hAnsi="华文中宋" w:hint="eastAsia"/>
          <w:b/>
          <w:sz w:val="36"/>
        </w:rPr>
        <w:lastRenderedPageBreak/>
        <w:t>附件</w:t>
      </w:r>
      <w:r>
        <w:rPr>
          <w:rFonts w:eastAsia="华文中宋" w:hAnsi="华文中宋" w:hint="eastAsia"/>
          <w:b/>
          <w:sz w:val="36"/>
        </w:rPr>
        <w:t>3-2</w:t>
      </w:r>
    </w:p>
    <w:p w:rsidR="00CB031A" w:rsidRPr="00BD635F" w:rsidRDefault="00BD635F" w:rsidP="00CB031A">
      <w:pPr>
        <w:jc w:val="center"/>
        <w:rPr>
          <w:rFonts w:eastAsia="华文中宋" w:hAnsi="华文中宋"/>
          <w:b/>
          <w:sz w:val="36"/>
        </w:rPr>
      </w:pPr>
      <w:r w:rsidRPr="00BD635F">
        <w:rPr>
          <w:rFonts w:eastAsia="华文中宋" w:hAnsi="华文中宋" w:hint="eastAsia"/>
          <w:b/>
          <w:sz w:val="36"/>
        </w:rPr>
        <w:t>202</w:t>
      </w:r>
      <w:r w:rsidR="00F53F86">
        <w:rPr>
          <w:rFonts w:eastAsia="华文中宋" w:hAnsi="华文中宋" w:hint="eastAsia"/>
          <w:b/>
          <w:sz w:val="36"/>
        </w:rPr>
        <w:t>2</w:t>
      </w:r>
      <w:r w:rsidRPr="00BD635F">
        <w:rPr>
          <w:rFonts w:eastAsia="华文中宋" w:hAnsi="华文中宋" w:hint="eastAsia"/>
          <w:b/>
          <w:sz w:val="36"/>
        </w:rPr>
        <w:t>年沙洲职业工学院</w:t>
      </w:r>
      <w:r w:rsidR="00CB031A" w:rsidRPr="00BD635F">
        <w:rPr>
          <w:rFonts w:eastAsia="华文中宋" w:hAnsi="华文中宋" w:hint="eastAsia"/>
          <w:b/>
          <w:sz w:val="36"/>
        </w:rPr>
        <w:t>重点教材（新编）申报汇总表</w:t>
      </w:r>
    </w:p>
    <w:p w:rsidR="00CB031A" w:rsidRPr="005D3C06" w:rsidRDefault="00CB031A" w:rsidP="00CB031A"/>
    <w:p w:rsidR="00CB031A" w:rsidRPr="005D3C06" w:rsidRDefault="00CB031A" w:rsidP="00BD635F">
      <w:pPr>
        <w:ind w:firstLineChars="50" w:firstLine="105"/>
      </w:pPr>
    </w:p>
    <w:tbl>
      <w:tblPr>
        <w:tblW w:w="4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29"/>
        <w:gridCol w:w="1142"/>
        <w:gridCol w:w="714"/>
        <w:gridCol w:w="1555"/>
        <w:gridCol w:w="750"/>
        <w:gridCol w:w="880"/>
        <w:gridCol w:w="1102"/>
        <w:gridCol w:w="1102"/>
        <w:gridCol w:w="901"/>
        <w:gridCol w:w="901"/>
        <w:gridCol w:w="1215"/>
      </w:tblGrid>
      <w:tr w:rsidR="00F53F86" w:rsidRPr="005D3C06" w:rsidTr="00F53F86">
        <w:trPr>
          <w:cantSplit/>
          <w:trHeight w:val="48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拟出版单位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拟出版时间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F53F86" w:rsidRPr="005D3C06" w:rsidTr="00F53F8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widowControl/>
              <w:jc w:val="left"/>
            </w:pPr>
          </w:p>
        </w:tc>
      </w:tr>
      <w:tr w:rsidR="00F53F86" w:rsidRPr="005D3C06" w:rsidTr="00F53F86">
        <w:trPr>
          <w:trHeight w:hRule="exact" w:val="51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51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51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51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51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3F86" w:rsidRPr="005D3C06" w:rsidTr="00F53F86">
        <w:trPr>
          <w:trHeight w:hRule="exact" w:val="51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86" w:rsidRPr="005D3C06" w:rsidRDefault="00F53F86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</w:t>
      </w:r>
    </w:p>
    <w:p w:rsidR="00CB031A" w:rsidRPr="005D3C06" w:rsidRDefault="00CB031A" w:rsidP="00F53F86">
      <w:pPr>
        <w:rPr>
          <w:rFonts w:eastAsia="黑体"/>
          <w:sz w:val="32"/>
          <w:szCs w:val="32"/>
        </w:rPr>
      </w:pPr>
      <w:r w:rsidRPr="005D3C06">
        <w:t xml:space="preserve">        </w:t>
      </w:r>
      <w:r w:rsidR="00F53F86">
        <w:rPr>
          <w:rFonts w:hint="eastAsia"/>
        </w:rPr>
        <w:t xml:space="preserve">  </w:t>
      </w:r>
      <w:bookmarkStart w:id="0" w:name="_GoBack"/>
      <w:bookmarkEnd w:id="0"/>
      <w:r w:rsidR="00F53F86">
        <w:rPr>
          <w:rFonts w:hint="eastAsia"/>
        </w:rPr>
        <w:t>2</w:t>
      </w:r>
      <w:r w:rsidRPr="005D3C06">
        <w:t>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="00AE0B92" w:rsidRPr="005D3C06">
        <w:rPr>
          <w:rFonts w:hint="eastAsia"/>
        </w:rPr>
        <w:t>分别标明“品牌专业”“创新创业”</w:t>
      </w:r>
      <w:r w:rsidR="00A57578">
        <w:rPr>
          <w:rFonts w:hint="eastAsia"/>
        </w:rPr>
        <w:t>。</w:t>
      </w:r>
    </w:p>
    <w:p w:rsidR="00503757" w:rsidRPr="005D3C06" w:rsidRDefault="00503757"/>
    <w:sectPr w:rsidR="00503757" w:rsidRPr="005D3C06" w:rsidSect="00CB0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22" w:right="1871" w:bottom="1644" w:left="144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04" w:rsidRDefault="00831D04" w:rsidP="007277CD">
      <w:r>
        <w:separator/>
      </w:r>
    </w:p>
  </w:endnote>
  <w:endnote w:type="continuationSeparator" w:id="0">
    <w:p w:rsidR="00831D04" w:rsidRDefault="00831D04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55" w:rsidRDefault="00D016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53F8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53F8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55" w:rsidRDefault="00D016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04" w:rsidRDefault="00831D04" w:rsidP="007277CD">
      <w:r>
        <w:separator/>
      </w:r>
    </w:p>
  </w:footnote>
  <w:footnote w:type="continuationSeparator" w:id="0">
    <w:p w:rsidR="00831D04" w:rsidRDefault="00831D04" w:rsidP="0072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55" w:rsidRDefault="00D016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55" w:rsidRDefault="00D01655" w:rsidP="00F53F8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55" w:rsidRDefault="00D01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0713B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D3C15"/>
    <w:rsid w:val="007E3753"/>
    <w:rsid w:val="007F0F36"/>
    <w:rsid w:val="007F7A0D"/>
    <w:rsid w:val="00821170"/>
    <w:rsid w:val="00831D04"/>
    <w:rsid w:val="008A18F7"/>
    <w:rsid w:val="008B3B5A"/>
    <w:rsid w:val="008C1EEE"/>
    <w:rsid w:val="008D3506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57578"/>
    <w:rsid w:val="00A64960"/>
    <w:rsid w:val="00A741F4"/>
    <w:rsid w:val="00AE0B92"/>
    <w:rsid w:val="00B04BA2"/>
    <w:rsid w:val="00B13799"/>
    <w:rsid w:val="00B2044E"/>
    <w:rsid w:val="00BD635F"/>
    <w:rsid w:val="00C0617E"/>
    <w:rsid w:val="00C300C6"/>
    <w:rsid w:val="00C6602D"/>
    <w:rsid w:val="00C76ACF"/>
    <w:rsid w:val="00C77882"/>
    <w:rsid w:val="00C97341"/>
    <w:rsid w:val="00CB031A"/>
    <w:rsid w:val="00CB0380"/>
    <w:rsid w:val="00CD2828"/>
    <w:rsid w:val="00CF79F6"/>
    <w:rsid w:val="00D01655"/>
    <w:rsid w:val="00DA0A1F"/>
    <w:rsid w:val="00DB29E0"/>
    <w:rsid w:val="00DB4F2A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53F86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EED0-85BC-4AF7-B397-B663DF7B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618</Characters>
  <Application>Microsoft Office Word</Application>
  <DocSecurity>0</DocSecurity>
  <Lines>5</Lines>
  <Paragraphs>1</Paragraphs>
  <ScaleCrop>false</ScaleCrop>
  <Company>JSJYT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陈立平</cp:lastModifiedBy>
  <cp:revision>4</cp:revision>
  <dcterms:created xsi:type="dcterms:W3CDTF">2020-05-26T02:09:00Z</dcterms:created>
  <dcterms:modified xsi:type="dcterms:W3CDTF">2022-09-20T06:27:00Z</dcterms:modified>
</cp:coreProperties>
</file>