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5D02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关于支付履约保证金的情况说明</w:t>
      </w:r>
    </w:p>
    <w:p w14:paraId="221BE919">
      <w:pPr>
        <w:jc w:val="center"/>
        <w:rPr>
          <w:szCs w:val="21"/>
        </w:rPr>
      </w:pPr>
    </w:p>
    <w:p w14:paraId="6EAEE25D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沙洲职业工学院与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（单位）于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日签订了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（项目），根据合同规定收取了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元履约保证金，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日商品验收合格，合同已履行完毕。</w:t>
      </w:r>
    </w:p>
    <w:p w14:paraId="0E232DF8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根据合同第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条规定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可</w:t>
      </w:r>
      <w:r>
        <w:rPr>
          <w:rFonts w:hint="eastAsia"/>
          <w:sz w:val="28"/>
          <w:szCs w:val="28"/>
        </w:rPr>
        <w:t>以退还履约保证金。</w:t>
      </w:r>
    </w:p>
    <w:p w14:paraId="7C47C222">
      <w:pPr>
        <w:rPr>
          <w:sz w:val="28"/>
          <w:szCs w:val="28"/>
        </w:rPr>
      </w:pPr>
    </w:p>
    <w:p w14:paraId="64D5E1DD">
      <w:pPr>
        <w:rPr>
          <w:sz w:val="28"/>
          <w:szCs w:val="28"/>
        </w:rPr>
      </w:pPr>
    </w:p>
    <w:p w14:paraId="2BCD3EC8">
      <w:pPr>
        <w:rPr>
          <w:sz w:val="28"/>
          <w:szCs w:val="28"/>
        </w:rPr>
      </w:pPr>
    </w:p>
    <w:p w14:paraId="5AFA2535">
      <w:pPr>
        <w:ind w:right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使用部门经办人：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  <w:lang w:val="en-US" w:eastAsia="zh-CN"/>
        </w:rPr>
        <w:t xml:space="preserve">       使用部门负责</w:t>
      </w:r>
      <w:r>
        <w:rPr>
          <w:rFonts w:hint="eastAsia"/>
          <w:sz w:val="28"/>
          <w:szCs w:val="28"/>
        </w:rPr>
        <w:t>人：</w:t>
      </w:r>
    </w:p>
    <w:p w14:paraId="551111AF">
      <w:pPr>
        <w:ind w:right="14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日期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年  月   日       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lang w:val="en-US" w:eastAsia="zh-CN"/>
        </w:rPr>
        <w:t xml:space="preserve">    年  月  日</w:t>
      </w:r>
    </w:p>
    <w:p w14:paraId="3495D07E">
      <w:pPr>
        <w:ind w:right="140" w:firstLine="0" w:firstLineChars="0"/>
        <w:rPr>
          <w:rFonts w:hint="eastAsia"/>
          <w:sz w:val="28"/>
          <w:szCs w:val="28"/>
          <w:lang w:val="en-US" w:eastAsia="zh-CN"/>
        </w:rPr>
      </w:pPr>
    </w:p>
    <w:p w14:paraId="41550E22">
      <w:pPr>
        <w:ind w:right="140" w:firstLine="0" w:firstLineChars="0"/>
        <w:rPr>
          <w:rFonts w:hint="eastAsia"/>
          <w:sz w:val="28"/>
          <w:szCs w:val="28"/>
          <w:lang w:val="en-US" w:eastAsia="zh-CN"/>
        </w:rPr>
      </w:pPr>
    </w:p>
    <w:p w14:paraId="723565F0">
      <w:pPr>
        <w:ind w:left="5880" w:right="140" w:hanging="5880" w:hangingChars="21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职能部门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审核</w:t>
      </w:r>
      <w:r>
        <w:rPr>
          <w:rFonts w:hint="eastAsia"/>
          <w:sz w:val="28"/>
          <w:szCs w:val="28"/>
          <w:lang w:val="en-US" w:eastAsia="zh-CN"/>
        </w:rPr>
        <w:t xml:space="preserve">人：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职能部门负责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              </w:t>
      </w:r>
    </w:p>
    <w:p w14:paraId="39E162A6">
      <w:pPr>
        <w:ind w:right="14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日期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年   月  日      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lang w:val="en-US" w:eastAsia="zh-CN"/>
        </w:rPr>
        <w:t xml:space="preserve">     年  月  日</w:t>
      </w:r>
    </w:p>
    <w:p w14:paraId="515D47EC"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NzQzM2E3MDg4NjYyY2FkZjE1NmRlMDNlMjkyNmQifQ=="/>
  </w:docVars>
  <w:rsids>
    <w:rsidRoot w:val="00000000"/>
    <w:rsid w:val="13A17755"/>
    <w:rsid w:val="30297C63"/>
    <w:rsid w:val="42BA5AA3"/>
    <w:rsid w:val="42E403C7"/>
    <w:rsid w:val="460E4441"/>
    <w:rsid w:val="5AC03F4E"/>
    <w:rsid w:val="721870C1"/>
    <w:rsid w:val="7D54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147</Characters>
  <Lines>0</Lines>
  <Paragraphs>0</Paragraphs>
  <TotalTime>253</TotalTime>
  <ScaleCrop>false</ScaleCrop>
  <LinksUpToDate>false</LinksUpToDate>
  <CharactersWithSpaces>369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2024-04-15T03:08:00Z</dcterms:created>
  <dc:creator>Administrator</dc:creator>
  <cp:lastModifiedBy>Suma</cp:lastModifiedBy>
  <dcterms:modified xsi:type="dcterms:W3CDTF">2024-11-08T00:42:29Z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92F3EA90ACE24022B4E1582C0F2B78E0_13</vt:lpwstr>
  </property>
</Properties>
</file>